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>Program wsparcia sportu profesjonalnego</w:t>
      </w:r>
      <w:r w:rsidR="00F244D3">
        <w:rPr>
          <w:rFonts w:ascii="Arial" w:hAnsi="Arial" w:cs="Arial"/>
          <w:b/>
          <w:sz w:val="20"/>
          <w:szCs w:val="20"/>
        </w:rPr>
        <w:t xml:space="preserve"> - </w:t>
      </w:r>
      <w:r w:rsidR="00C1521B">
        <w:rPr>
          <w:rFonts w:ascii="Arial" w:hAnsi="Arial" w:cs="Arial"/>
          <w:b/>
          <w:sz w:val="20"/>
          <w:szCs w:val="20"/>
        </w:rPr>
        <w:t xml:space="preserve"> </w:t>
      </w:r>
      <w:r w:rsidR="00F244D3">
        <w:rPr>
          <w:rFonts w:ascii="Arial" w:hAnsi="Arial" w:cs="Arial"/>
          <w:b/>
          <w:sz w:val="20"/>
          <w:szCs w:val="20"/>
        </w:rPr>
        <w:t>wspieranie piłki nożnej jesień 2017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/fax</w:t>
      </w:r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50A4E"/>
    <w:rsid w:val="001C3DE7"/>
    <w:rsid w:val="00203370"/>
    <w:rsid w:val="002139DB"/>
    <w:rsid w:val="005A5F69"/>
    <w:rsid w:val="006F4F2C"/>
    <w:rsid w:val="00884EF9"/>
    <w:rsid w:val="00C1521B"/>
    <w:rsid w:val="00C905A8"/>
    <w:rsid w:val="00D537CD"/>
    <w:rsid w:val="00ED5E5D"/>
    <w:rsid w:val="00F125DD"/>
    <w:rsid w:val="00F244D3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winf</cp:lastModifiedBy>
  <cp:revision>2</cp:revision>
  <dcterms:created xsi:type="dcterms:W3CDTF">2017-06-08T13:23:00Z</dcterms:created>
  <dcterms:modified xsi:type="dcterms:W3CDTF">2017-06-08T13:23:00Z</dcterms:modified>
</cp:coreProperties>
</file>